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51F" w:rsidRDefault="0062751F" w:rsidP="0062751F">
      <w:pPr>
        <w:spacing w:afterLines="50" w:line="500" w:lineRule="exact"/>
        <w:ind w:leftChars="0" w:left="0" w:rightChars="0" w:right="0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山东交通学院</w:t>
      </w:r>
    </w:p>
    <w:p w:rsidR="0062751F" w:rsidRPr="00F96AA2" w:rsidRDefault="0062751F" w:rsidP="0062751F">
      <w:pPr>
        <w:spacing w:afterLines="50" w:line="500" w:lineRule="exact"/>
        <w:ind w:leftChars="0" w:left="0" w:rightChars="0" w:right="0"/>
        <w:jc w:val="center"/>
        <w:rPr>
          <w:b/>
          <w:bCs/>
          <w:sz w:val="15"/>
          <w:szCs w:val="15"/>
        </w:rPr>
      </w:pPr>
      <w:r>
        <w:rPr>
          <w:rFonts w:hint="eastAsia"/>
          <w:b/>
          <w:bCs/>
          <w:sz w:val="36"/>
        </w:rPr>
        <w:t>学生平时成绩登记表</w:t>
      </w:r>
    </w:p>
    <w:p w:rsidR="0062751F" w:rsidRDefault="0062751F" w:rsidP="0062751F">
      <w:pPr>
        <w:ind w:leftChars="0" w:left="0" w:rightChars="0" w:right="0"/>
      </w:pPr>
      <w:r>
        <w:rPr>
          <w:rFonts w:hint="eastAsia"/>
        </w:rPr>
        <w:t>班级：</w:t>
      </w:r>
      <w:r>
        <w:rPr>
          <w:rFonts w:hint="eastAsia"/>
        </w:rPr>
        <w:t xml:space="preserve">       </w:t>
      </w:r>
      <w:r>
        <w:rPr>
          <w:rFonts w:hint="eastAsia"/>
        </w:rPr>
        <w:t>课程名称：</w:t>
      </w:r>
      <w:r>
        <w:rPr>
          <w:rFonts w:hint="eastAsia"/>
        </w:rPr>
        <w:t xml:space="preserve">          </w:t>
      </w:r>
      <w:r>
        <w:rPr>
          <w:rFonts w:hint="eastAsia"/>
        </w:rPr>
        <w:t xml:space="preserve">　　　课程号：</w:t>
      </w:r>
      <w:r>
        <w:rPr>
          <w:rFonts w:hint="eastAsia"/>
        </w:rPr>
        <w:t xml:space="preserve">           </w:t>
      </w:r>
      <w:r>
        <w:rPr>
          <w:rFonts w:hint="eastAsia"/>
        </w:rPr>
        <w:t>—</w:t>
      </w:r>
      <w:r>
        <w:rPr>
          <w:rFonts w:hint="eastAsia"/>
        </w:rPr>
        <w:t xml:space="preserve">     </w:t>
      </w:r>
      <w:proofErr w:type="gramStart"/>
      <w:r>
        <w:rPr>
          <w:rFonts w:hint="eastAsia"/>
        </w:rPr>
        <w:t>学年第</w:t>
      </w:r>
      <w:proofErr w:type="gramEnd"/>
      <w:r>
        <w:rPr>
          <w:rFonts w:hint="eastAsia"/>
        </w:rPr>
        <w:t xml:space="preserve">     </w:t>
      </w:r>
      <w:r>
        <w:rPr>
          <w:rFonts w:hint="eastAsia"/>
        </w:rPr>
        <w:t>学期</w:t>
      </w:r>
    </w:p>
    <w:tbl>
      <w:tblPr>
        <w:tblW w:w="49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6"/>
        <w:gridCol w:w="1080"/>
        <w:gridCol w:w="899"/>
        <w:gridCol w:w="901"/>
        <w:gridCol w:w="901"/>
        <w:gridCol w:w="901"/>
        <w:gridCol w:w="901"/>
        <w:gridCol w:w="901"/>
        <w:gridCol w:w="897"/>
      </w:tblGrid>
      <w:tr w:rsidR="0062751F" w:rsidTr="00F13F55">
        <w:trPr>
          <w:cantSplit/>
        </w:trPr>
        <w:tc>
          <w:tcPr>
            <w:tcW w:w="600" w:type="pct"/>
          </w:tcPr>
          <w:p w:rsidR="0062751F" w:rsidRDefault="0062751F" w:rsidP="00F13F55">
            <w:pPr>
              <w:ind w:leftChars="0" w:left="0" w:rightChars="0" w:right="0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644" w:type="pct"/>
          </w:tcPr>
          <w:p w:rsidR="0062751F" w:rsidRDefault="0062751F" w:rsidP="00F13F55">
            <w:pPr>
              <w:ind w:leftChars="0" w:left="0" w:rightChars="0" w:right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536" w:type="pct"/>
          </w:tcPr>
          <w:p w:rsidR="0062751F" w:rsidRDefault="0062751F" w:rsidP="00F13F55">
            <w:pPr>
              <w:ind w:leftChars="0" w:left="0" w:rightChars="0" w:right="0"/>
              <w:jc w:val="center"/>
            </w:pPr>
            <w:r>
              <w:rPr>
                <w:rFonts w:hint="eastAsia"/>
              </w:rPr>
              <w:t>作业</w:t>
            </w: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jc w:val="center"/>
            </w:pPr>
            <w:r>
              <w:rPr>
                <w:rFonts w:hint="eastAsia"/>
              </w:rPr>
              <w:t>测验</w:t>
            </w: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jc w:val="center"/>
            </w:pPr>
            <w:r>
              <w:rPr>
                <w:rFonts w:hint="eastAsia"/>
              </w:rPr>
              <w:t>考勤</w:t>
            </w: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jc w:val="center"/>
            </w:pPr>
            <w:r>
              <w:rPr>
                <w:rFonts w:hint="eastAsia"/>
              </w:rPr>
              <w:t>实验</w:t>
            </w: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jc w:val="center"/>
            </w:pPr>
            <w:r>
              <w:rPr>
                <w:rFonts w:hint="eastAsia"/>
              </w:rPr>
              <w:t>中考</w:t>
            </w: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jc w:val="center"/>
            </w:pPr>
            <w:r>
              <w:rPr>
                <w:rFonts w:hint="eastAsia"/>
              </w:rPr>
              <w:t>总评</w:t>
            </w:r>
          </w:p>
        </w:tc>
      </w:tr>
      <w:tr w:rsidR="0062751F" w:rsidTr="00F13F55">
        <w:tc>
          <w:tcPr>
            <w:tcW w:w="600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644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6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</w:tr>
      <w:tr w:rsidR="0062751F" w:rsidTr="00F13F55">
        <w:tc>
          <w:tcPr>
            <w:tcW w:w="600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644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6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</w:tr>
      <w:tr w:rsidR="0062751F" w:rsidTr="00F13F55">
        <w:tc>
          <w:tcPr>
            <w:tcW w:w="600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644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6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</w:tr>
      <w:tr w:rsidR="0062751F" w:rsidTr="00F13F55">
        <w:tc>
          <w:tcPr>
            <w:tcW w:w="600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644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6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pStyle w:val="1"/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</w:tr>
      <w:tr w:rsidR="0062751F" w:rsidTr="00F13F55">
        <w:tc>
          <w:tcPr>
            <w:tcW w:w="600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644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6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</w:tr>
      <w:tr w:rsidR="0062751F" w:rsidTr="00F13F55">
        <w:tc>
          <w:tcPr>
            <w:tcW w:w="600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644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6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</w:tr>
      <w:tr w:rsidR="0062751F" w:rsidTr="00F13F55">
        <w:tc>
          <w:tcPr>
            <w:tcW w:w="600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644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6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</w:tr>
      <w:tr w:rsidR="0062751F" w:rsidTr="00F13F55">
        <w:tc>
          <w:tcPr>
            <w:tcW w:w="600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644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6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</w:tr>
      <w:tr w:rsidR="0062751F" w:rsidTr="00F13F55">
        <w:tc>
          <w:tcPr>
            <w:tcW w:w="600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644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6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</w:tr>
      <w:tr w:rsidR="0062751F" w:rsidTr="00F13F55">
        <w:tc>
          <w:tcPr>
            <w:tcW w:w="600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644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6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</w:tr>
      <w:tr w:rsidR="0062751F" w:rsidTr="00F13F55">
        <w:tc>
          <w:tcPr>
            <w:tcW w:w="600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644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6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</w:tr>
      <w:tr w:rsidR="0062751F" w:rsidTr="00F13F55">
        <w:tc>
          <w:tcPr>
            <w:tcW w:w="600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644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6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</w:tr>
      <w:tr w:rsidR="0062751F" w:rsidTr="00F13F55">
        <w:tc>
          <w:tcPr>
            <w:tcW w:w="600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644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6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</w:tr>
      <w:tr w:rsidR="0062751F" w:rsidTr="00F13F55">
        <w:tc>
          <w:tcPr>
            <w:tcW w:w="600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644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6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</w:tr>
      <w:tr w:rsidR="0062751F" w:rsidTr="00F13F55">
        <w:tc>
          <w:tcPr>
            <w:tcW w:w="600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644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6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</w:tr>
      <w:tr w:rsidR="0062751F" w:rsidTr="00F13F55">
        <w:tc>
          <w:tcPr>
            <w:tcW w:w="600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644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6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</w:tr>
      <w:tr w:rsidR="0062751F" w:rsidTr="00F13F55">
        <w:tc>
          <w:tcPr>
            <w:tcW w:w="600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644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6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</w:tr>
      <w:tr w:rsidR="0062751F" w:rsidTr="00F13F55">
        <w:tc>
          <w:tcPr>
            <w:tcW w:w="600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644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6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</w:tr>
      <w:tr w:rsidR="0062751F" w:rsidTr="00F13F55">
        <w:tc>
          <w:tcPr>
            <w:tcW w:w="600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644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6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</w:tr>
      <w:tr w:rsidR="0062751F" w:rsidTr="00F13F55">
        <w:tc>
          <w:tcPr>
            <w:tcW w:w="600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644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6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</w:tr>
      <w:tr w:rsidR="0062751F" w:rsidTr="00F13F55">
        <w:tc>
          <w:tcPr>
            <w:tcW w:w="600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644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6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</w:tr>
      <w:tr w:rsidR="0062751F" w:rsidTr="00F13F55">
        <w:tc>
          <w:tcPr>
            <w:tcW w:w="600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644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6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</w:tr>
      <w:tr w:rsidR="0062751F" w:rsidTr="00F13F55">
        <w:tc>
          <w:tcPr>
            <w:tcW w:w="600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644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6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</w:tr>
      <w:tr w:rsidR="0062751F" w:rsidTr="00F13F55">
        <w:tc>
          <w:tcPr>
            <w:tcW w:w="600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644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6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</w:tr>
      <w:tr w:rsidR="0062751F" w:rsidTr="00F13F55">
        <w:tc>
          <w:tcPr>
            <w:tcW w:w="600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644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6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</w:tr>
      <w:tr w:rsidR="0062751F" w:rsidTr="00F13F55">
        <w:tc>
          <w:tcPr>
            <w:tcW w:w="600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644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6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</w:tr>
      <w:tr w:rsidR="0062751F" w:rsidTr="00F13F55">
        <w:tc>
          <w:tcPr>
            <w:tcW w:w="600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644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6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</w:tr>
      <w:tr w:rsidR="0062751F" w:rsidTr="00F13F55">
        <w:tc>
          <w:tcPr>
            <w:tcW w:w="600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644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6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</w:tr>
      <w:tr w:rsidR="0062751F" w:rsidTr="00F13F55">
        <w:tc>
          <w:tcPr>
            <w:tcW w:w="600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644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6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</w:tr>
      <w:tr w:rsidR="0062751F" w:rsidTr="00F13F55">
        <w:tc>
          <w:tcPr>
            <w:tcW w:w="600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644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6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</w:tr>
      <w:tr w:rsidR="0062751F" w:rsidTr="00F13F55">
        <w:tc>
          <w:tcPr>
            <w:tcW w:w="600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644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6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</w:tr>
      <w:tr w:rsidR="0062751F" w:rsidTr="00F13F55">
        <w:tc>
          <w:tcPr>
            <w:tcW w:w="600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644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6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  <w:tc>
          <w:tcPr>
            <w:tcW w:w="537" w:type="pct"/>
          </w:tcPr>
          <w:p w:rsidR="0062751F" w:rsidRDefault="0062751F" w:rsidP="00F13F55">
            <w:pPr>
              <w:ind w:leftChars="0" w:left="0" w:rightChars="0" w:right="0"/>
              <w:rPr>
                <w:rFonts w:eastAsia="华文新魏"/>
              </w:rPr>
            </w:pPr>
          </w:p>
        </w:tc>
      </w:tr>
    </w:tbl>
    <w:p w:rsidR="0062751F" w:rsidRDefault="0062751F" w:rsidP="0062751F">
      <w:pPr>
        <w:ind w:leftChars="0" w:left="0" w:rightChars="0" w:right="0"/>
        <w:rPr>
          <w:rFonts w:ascii="宋体" w:hAnsi="宋体"/>
        </w:rPr>
      </w:pPr>
      <w:r>
        <w:rPr>
          <w:rFonts w:ascii="宋体" w:hAnsi="宋体" w:hint="eastAsia"/>
        </w:rPr>
        <w:t>1.任课教师可以根据课程特点、教学的实际情况增减考核内容（列数可以增减）</w:t>
      </w:r>
    </w:p>
    <w:p w:rsidR="0062751F" w:rsidRDefault="0062751F" w:rsidP="0062751F">
      <w:pPr>
        <w:ind w:leftChars="0" w:left="0" w:rightChars="0" w:right="0"/>
        <w:rPr>
          <w:rFonts w:ascii="宋体" w:hAnsi="宋体"/>
        </w:rPr>
      </w:pPr>
      <w:r>
        <w:rPr>
          <w:rFonts w:ascii="宋体" w:hAnsi="宋体" w:hint="eastAsia"/>
        </w:rPr>
        <w:t>2.随试卷归档一份。</w:t>
      </w:r>
    </w:p>
    <w:p w:rsidR="0062751F" w:rsidRDefault="0062751F" w:rsidP="0062751F">
      <w:pPr>
        <w:ind w:leftChars="0" w:left="0" w:rightChars="0" w:right="0"/>
      </w:pPr>
    </w:p>
    <w:p w:rsidR="0062751F" w:rsidRDefault="0062751F" w:rsidP="0062751F">
      <w:pPr>
        <w:ind w:leftChars="0" w:left="0" w:rightChars="0" w:right="0"/>
      </w:pPr>
      <w:r>
        <w:rPr>
          <w:rFonts w:hint="eastAsia"/>
        </w:rPr>
        <w:t>任课教师：</w:t>
      </w:r>
      <w:r>
        <w:rPr>
          <w:rFonts w:hint="eastAsia"/>
        </w:rPr>
        <w:t xml:space="preserve">                                                 </w:t>
      </w:r>
      <w:r>
        <w:rPr>
          <w:rFonts w:hint="eastAsia"/>
        </w:rPr>
        <w:t xml:space="preserve">　　　　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3B25A2" w:rsidRPr="0062751F" w:rsidRDefault="003B25A2" w:rsidP="0062751F">
      <w:pPr>
        <w:ind w:left="1050" w:right="210"/>
      </w:pPr>
    </w:p>
    <w:sectPr w:rsidR="003B25A2" w:rsidRPr="0062751F" w:rsidSect="003B2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751F"/>
    <w:rsid w:val="003B25A2"/>
    <w:rsid w:val="00624E0D"/>
    <w:rsid w:val="0062751F"/>
    <w:rsid w:val="00E25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51F"/>
    <w:pPr>
      <w:widowControl w:val="0"/>
      <w:adjustRightInd w:val="0"/>
      <w:ind w:leftChars="500" w:left="500" w:rightChars="100" w:right="100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rsid w:val="0062751F"/>
    <w:pPr>
      <w:adjustRightInd/>
      <w:spacing w:line="340" w:lineRule="exact"/>
      <w:ind w:leftChars="0" w:left="0" w:rightChars="0" w:right="0"/>
      <w:jc w:val="both"/>
    </w:pPr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xuzhenfeng</dc:creator>
  <cp:keywords/>
  <dc:description/>
  <cp:lastModifiedBy>xuzhenfeng</cp:lastModifiedBy>
  <cp:revision>2</cp:revision>
  <dcterms:created xsi:type="dcterms:W3CDTF">2018-05-30T07:19:00Z</dcterms:created>
  <dcterms:modified xsi:type="dcterms:W3CDTF">2018-05-30T07:19:00Z</dcterms:modified>
</cp:coreProperties>
</file>